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8432" w14:textId="5F0DBF96" w:rsidR="005627F9" w:rsidRPr="008135CC" w:rsidRDefault="00E6799E" w:rsidP="00E67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5CC">
        <w:rPr>
          <w:rFonts w:ascii="Times New Roman" w:hAnsi="Times New Roman" w:cs="Times New Roman"/>
          <w:sz w:val="28"/>
          <w:szCs w:val="28"/>
        </w:rPr>
        <w:t xml:space="preserve">The Biblical Perspective on Pride Month </w:t>
      </w:r>
    </w:p>
    <w:p w14:paraId="7F65BBD7" w14:textId="77777777" w:rsidR="00E6799E" w:rsidRPr="008135CC" w:rsidRDefault="00E6799E" w:rsidP="00E6799E">
      <w:pPr>
        <w:jc w:val="center"/>
        <w:rPr>
          <w:rFonts w:ascii="Times New Roman" w:hAnsi="Times New Roman" w:cs="Times New Roman"/>
        </w:rPr>
      </w:pPr>
    </w:p>
    <w:p w14:paraId="557A6DD4" w14:textId="7DF8A10F" w:rsidR="00E6799E" w:rsidRPr="008135CC" w:rsidRDefault="00E6799E" w:rsidP="00E67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Biblical Perspective Regarding Pride</w:t>
      </w:r>
    </w:p>
    <w:p w14:paraId="49BB3D60" w14:textId="545DB256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 xml:space="preserve">Prov. 6:17 </w:t>
      </w:r>
      <w:r w:rsidRPr="008135CC">
        <w:rPr>
          <w:rFonts w:ascii="Times New Roman" w:hAnsi="Times New Roman" w:cs="Times New Roman"/>
          <w:color w:val="000000"/>
          <w:shd w:val="clear" w:color="auto" w:fill="FFFFFF"/>
        </w:rPr>
        <w:t>A proud look, a lying tongue, and hands that shed innocent blood,</w:t>
      </w:r>
    </w:p>
    <w:p w14:paraId="0B9002E2" w14:textId="7EE9E68A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 xml:space="preserve">Prov. 15:25 </w:t>
      </w:r>
      <w:r w:rsidRPr="008135CC">
        <w:rPr>
          <w:rFonts w:ascii="Times New Roman" w:hAnsi="Times New Roman" w:cs="Times New Roman"/>
          <w:color w:val="000000"/>
          <w:shd w:val="clear" w:color="auto" w:fill="FFFFFF"/>
        </w:rPr>
        <w:t>The </w:t>
      </w:r>
      <w:r w:rsidRPr="008135CC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Pr="008135CC">
        <w:rPr>
          <w:rFonts w:ascii="Times New Roman" w:hAnsi="Times New Roman" w:cs="Times New Roman"/>
          <w:color w:val="000000"/>
          <w:shd w:val="clear" w:color="auto" w:fill="FFFFFF"/>
        </w:rPr>
        <w:t> will destroy the house of the proud: but he will establish the border of the widow.</w:t>
      </w:r>
    </w:p>
    <w:p w14:paraId="086F268C" w14:textId="6AD70FBD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 xml:space="preserve">Prov. 16:5 </w:t>
      </w:r>
      <w:r w:rsidRPr="008135CC">
        <w:rPr>
          <w:rFonts w:ascii="Times New Roman" w:hAnsi="Times New Roman" w:cs="Times New Roman"/>
          <w:color w:val="000000"/>
          <w:shd w:val="clear" w:color="auto" w:fill="FFFFFF"/>
        </w:rPr>
        <w:t>Every one that is proud in heart is an abomination to the </w:t>
      </w:r>
      <w:r w:rsidRPr="008135CC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Pr="008135CC">
        <w:rPr>
          <w:rFonts w:ascii="Times New Roman" w:hAnsi="Times New Roman" w:cs="Times New Roman"/>
          <w:color w:val="000000"/>
          <w:shd w:val="clear" w:color="auto" w:fill="FFFFFF"/>
        </w:rPr>
        <w:t>: though hand join in hand, he shall not be unpunished.</w:t>
      </w:r>
    </w:p>
    <w:p w14:paraId="55B9317D" w14:textId="670748CC" w:rsidR="00E6799E" w:rsidRPr="008135CC" w:rsidRDefault="00E6799E" w:rsidP="008135CC">
      <w:pPr>
        <w:pStyle w:val="ListParagraph"/>
        <w:tabs>
          <w:tab w:val="left" w:pos="1950"/>
        </w:tabs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Is. 3:11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Woe unto the wicked! it shall be ill with him: for the reward of his hands shall be given him.</w:t>
      </w:r>
    </w:p>
    <w:p w14:paraId="0112CB4A" w14:textId="046D0ADE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James 4:6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 xml:space="preserve">But he giveth more grace. Wherefore he saith, God </w:t>
      </w:r>
      <w:proofErr w:type="spellStart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resisteth</w:t>
      </w:r>
      <w:proofErr w:type="spellEnd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 xml:space="preserve"> the proud, but giveth grace unto the humble.</w:t>
      </w:r>
    </w:p>
    <w:p w14:paraId="2938D6BA" w14:textId="27696612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Mal. 4:1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 xml:space="preserve">For, behold, the day cometh, that shall burn as an oven; and all the </w:t>
      </w:r>
      <w:proofErr w:type="gramStart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proud</w:t>
      </w:r>
      <w:proofErr w:type="gramEnd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, yea, and all that do wickedly, shall be stubble: and the day that cometh shall burn them up, saith the </w:t>
      </w:r>
      <w:r w:rsidR="008135CC" w:rsidRPr="008135CC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 of hosts, that it shall leave them neither root nor branch.</w:t>
      </w:r>
    </w:p>
    <w:p w14:paraId="259EE631" w14:textId="3244B6E8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Jer. 13:9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Thus saith the </w:t>
      </w:r>
      <w:r w:rsidR="008135CC" w:rsidRPr="008135CC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gramStart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After</w:t>
      </w:r>
      <w:proofErr w:type="gramEnd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 xml:space="preserve"> this manner will I mar the pride of Judah, and the great pride of Jerusalem.</w:t>
      </w:r>
    </w:p>
    <w:p w14:paraId="14696799" w14:textId="6052AEA3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 xml:space="preserve">Hosea </w:t>
      </w:r>
      <w:proofErr w:type="gramStart"/>
      <w:r w:rsidRPr="008135CC">
        <w:rPr>
          <w:rFonts w:ascii="Times New Roman" w:hAnsi="Times New Roman" w:cs="Times New Roman"/>
        </w:rPr>
        <w:t>5:15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 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gramEnd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 xml:space="preserve"> will go and return to my place, till they acknowledge their offence, and seek my face: in their affliction they will seek me early.</w:t>
      </w:r>
    </w:p>
    <w:p w14:paraId="3E12E5D0" w14:textId="25FC1187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Amos 6:8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The Lord </w:t>
      </w:r>
      <w:r w:rsidR="008135CC" w:rsidRPr="008135CC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God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 hath sworn by himself, saith the </w:t>
      </w:r>
      <w:r w:rsidR="008135CC" w:rsidRPr="008135CC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 xml:space="preserve"> the God of hosts, I abhor the excellency of Jacob, and hate his palaces: </w:t>
      </w:r>
      <w:proofErr w:type="gramStart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therefore</w:t>
      </w:r>
      <w:proofErr w:type="gramEnd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 xml:space="preserve"> will I deliver up the city with all that is therein.</w:t>
      </w:r>
    </w:p>
    <w:p w14:paraId="4491D48F" w14:textId="0431B728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Is. 10:12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Wherefore it shall come to pass, that when the Lord hath performed his whole work upon mount Zion and on Jerusalem, I will punish the fruit of the stout heart of the king of Assyria, and the glory of his high looks.</w:t>
      </w:r>
    </w:p>
    <w:p w14:paraId="3B4CA658" w14:textId="63983F63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Is. 16:6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We have heard of the pride of Moab; he is very proud: even of his haughtiness, and his pride, and his wrath: but his lies shall not be so.</w:t>
      </w:r>
    </w:p>
    <w:p w14:paraId="53A87001" w14:textId="5DC2C87E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Zech. 9:6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And a bastard shall dwell in Ashdod, and I will cut off the pride of the Philistines.</w:t>
      </w:r>
    </w:p>
    <w:p w14:paraId="5EAD8814" w14:textId="77777777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</w:p>
    <w:p w14:paraId="36B60EB6" w14:textId="0660015F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Pr. 8:13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The fear of the </w:t>
      </w:r>
      <w:r w:rsidR="008135CC" w:rsidRPr="008135CC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 is to hate evil: pride, and arrogancy, and the evil way, and the froward mouth, do I hate.</w:t>
      </w:r>
    </w:p>
    <w:p w14:paraId="68CFD584" w14:textId="2907C1D3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Ps. 12:3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The </w:t>
      </w:r>
      <w:r w:rsidR="008135CC" w:rsidRPr="008135CC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 xml:space="preserve"> shall cut off all flattering lips, and the tongue that </w:t>
      </w:r>
      <w:proofErr w:type="spellStart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speaketh</w:t>
      </w:r>
      <w:proofErr w:type="spellEnd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 xml:space="preserve"> proud things:</w:t>
      </w:r>
    </w:p>
    <w:p w14:paraId="7D1BDFB3" w14:textId="77777777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</w:p>
    <w:p w14:paraId="1005B6F6" w14:textId="6265ECF5" w:rsidR="00E6799E" w:rsidRPr="008135CC" w:rsidRDefault="00E6799E" w:rsidP="00E67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 xml:space="preserve">Biblical Perspective on the Sins of Celebrating Pride Month </w:t>
      </w:r>
    </w:p>
    <w:p w14:paraId="6F09F288" w14:textId="51BBFE9D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Gen. 19:24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Then the </w:t>
      </w:r>
      <w:r w:rsidR="008135CC" w:rsidRPr="008135CC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 rained upon Sodom and upon Gomorrah brimstone and fire from the </w:t>
      </w:r>
      <w:r w:rsidR="008135CC" w:rsidRPr="008135CC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 xml:space="preserve"> out of </w:t>
      </w:r>
      <w:proofErr w:type="gramStart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heaven;</w:t>
      </w:r>
      <w:proofErr w:type="gramEnd"/>
    </w:p>
    <w:p w14:paraId="6F3CE27D" w14:textId="10080C28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Jude. 7</w:t>
      </w:r>
      <w:r w:rsidR="008135CC" w:rsidRPr="008135CC">
        <w:rPr>
          <w:rFonts w:ascii="Times New Roman" w:hAnsi="Times New Roman" w:cs="Times New Roman"/>
        </w:rPr>
        <w:t xml:space="preserve"> </w:t>
      </w:r>
    </w:p>
    <w:p w14:paraId="108F6A6D" w14:textId="70747D0D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Ex. 20:14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Thou shalt not commit adultery.</w:t>
      </w:r>
    </w:p>
    <w:p w14:paraId="07D961CE" w14:textId="77777777" w:rsidR="008135CC" w:rsidRPr="008135CC" w:rsidRDefault="00E6799E" w:rsidP="008135CC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Lev. 18:24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</w:rPr>
        <w:t>Lev. 18:24</w:t>
      </w:r>
    </w:p>
    <w:p w14:paraId="7E324C07" w14:textId="3989C0DA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</w:p>
    <w:p w14:paraId="7693E92F" w14:textId="2149EB9F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 xml:space="preserve">Lev. 20:10-16…surely be put to </w:t>
      </w:r>
      <w:proofErr w:type="gramStart"/>
      <w:r w:rsidRPr="008135CC">
        <w:rPr>
          <w:rFonts w:ascii="Times New Roman" w:hAnsi="Times New Roman" w:cs="Times New Roman"/>
        </w:rPr>
        <w:t>death</w:t>
      </w:r>
      <w:proofErr w:type="gramEnd"/>
    </w:p>
    <w:p w14:paraId="45E556FB" w14:textId="5D056057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Prov. 2:8, 5:5, 7:27, 9:18…the way of death</w:t>
      </w:r>
    </w:p>
    <w:p w14:paraId="714644EC" w14:textId="77777777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</w:p>
    <w:p w14:paraId="331B9687" w14:textId="306EE05E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Rom. 1:18-32…God gave them over…</w:t>
      </w:r>
    </w:p>
    <w:p w14:paraId="750338AB" w14:textId="0D0A1CD4" w:rsidR="00E6799E" w:rsidRPr="008135CC" w:rsidRDefault="00E6799E" w:rsidP="008135CC">
      <w:pPr>
        <w:pStyle w:val="ListParagraph"/>
        <w:tabs>
          <w:tab w:val="left" w:pos="2400"/>
        </w:tabs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1 Cor. 6:9-10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</w:rPr>
        <w:t xml:space="preserve">Know ye not that the unrighteous shall not inherit the kingdom of God? Be not deceived: neither fornicators, nor idolaters, nor adulterers, nor effeminate, nor abusers of </w:t>
      </w:r>
      <w:r w:rsidR="008135CC" w:rsidRPr="008135CC">
        <w:rPr>
          <w:rFonts w:ascii="Times New Roman" w:hAnsi="Times New Roman" w:cs="Times New Roman"/>
        </w:rPr>
        <w:lastRenderedPageBreak/>
        <w:t>themselves with mankind,</w:t>
      </w:r>
      <w:r w:rsidR="008135CC" w:rsidRPr="008135CC">
        <w:rPr>
          <w:rFonts w:ascii="Times New Roman" w:hAnsi="Times New Roman" w:cs="Times New Roman"/>
        </w:rPr>
        <w:t xml:space="preserve"> </w:t>
      </w:r>
      <w:proofErr w:type="gramStart"/>
      <w:r w:rsidR="008135CC" w:rsidRPr="008135CC">
        <w:rPr>
          <w:rFonts w:ascii="Times New Roman" w:hAnsi="Times New Roman" w:cs="Times New Roman"/>
        </w:rPr>
        <w:t>Nor</w:t>
      </w:r>
      <w:proofErr w:type="gramEnd"/>
      <w:r w:rsidR="008135CC" w:rsidRPr="008135CC">
        <w:rPr>
          <w:rFonts w:ascii="Times New Roman" w:hAnsi="Times New Roman" w:cs="Times New Roman"/>
        </w:rPr>
        <w:t xml:space="preserve"> thieves, nor covetous, nor drunkards, nor revilers, nor extortioners, shall inherit the kingdom of God.</w:t>
      </w:r>
    </w:p>
    <w:p w14:paraId="3EA2A766" w14:textId="0AF004E8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1 Cor. 6:18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 xml:space="preserve">Flee fornication. Every sin that a man doeth is without the body; but he that committeth fornication </w:t>
      </w:r>
      <w:proofErr w:type="spellStart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sinneth</w:t>
      </w:r>
      <w:proofErr w:type="spellEnd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 xml:space="preserve"> against his own body.</w:t>
      </w:r>
    </w:p>
    <w:p w14:paraId="59DDD0C5" w14:textId="30D4DF4F" w:rsidR="00E6799E" w:rsidRPr="008135CC" w:rsidRDefault="00E6799E" w:rsidP="008135CC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Gal. 5:19-21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</w:rPr>
        <w:t xml:space="preserve">Now the works of the flesh are manifest, which are these; Adultery, fornication, uncleanness, lasciviousness, Idolatry, witchcraft, hatred, variance, emulations, wrath, strife, seditions, heresies, </w:t>
      </w:r>
      <w:proofErr w:type="spellStart"/>
      <w:r w:rsidR="008135CC" w:rsidRPr="008135CC">
        <w:rPr>
          <w:rFonts w:ascii="Times New Roman" w:hAnsi="Times New Roman" w:cs="Times New Roman"/>
        </w:rPr>
        <w:t>Envyings</w:t>
      </w:r>
      <w:proofErr w:type="spellEnd"/>
      <w:r w:rsidR="008135CC" w:rsidRPr="008135CC">
        <w:rPr>
          <w:rFonts w:ascii="Times New Roman" w:hAnsi="Times New Roman" w:cs="Times New Roman"/>
        </w:rPr>
        <w:t xml:space="preserve">, murders, drunkenness, </w:t>
      </w:r>
      <w:proofErr w:type="spellStart"/>
      <w:r w:rsidR="008135CC" w:rsidRPr="008135CC">
        <w:rPr>
          <w:rFonts w:ascii="Times New Roman" w:hAnsi="Times New Roman" w:cs="Times New Roman"/>
        </w:rPr>
        <w:t>revellings</w:t>
      </w:r>
      <w:proofErr w:type="spellEnd"/>
      <w:r w:rsidR="008135CC" w:rsidRPr="008135CC">
        <w:rPr>
          <w:rFonts w:ascii="Times New Roman" w:hAnsi="Times New Roman" w:cs="Times New Roman"/>
        </w:rPr>
        <w:t>, and such like: of the which I tell you before, as I have also told you in time past, that they which do such things shall not inherit the kingdom of God.</w:t>
      </w:r>
    </w:p>
    <w:p w14:paraId="333A3433" w14:textId="2092FD5E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Eph. 5:3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 xml:space="preserve">But fornication, and all uncleanness, or covetousness, let it not be once named among you, as becometh </w:t>
      </w:r>
      <w:proofErr w:type="gramStart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saints;</w:t>
      </w:r>
      <w:proofErr w:type="gramEnd"/>
    </w:p>
    <w:p w14:paraId="083FED38" w14:textId="4526297B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 xml:space="preserve">Col. </w:t>
      </w:r>
      <w:proofErr w:type="gramStart"/>
      <w:r w:rsidRPr="008135CC">
        <w:rPr>
          <w:rFonts w:ascii="Times New Roman" w:hAnsi="Times New Roman" w:cs="Times New Roman"/>
        </w:rPr>
        <w:t>3:5</w:t>
      </w:r>
      <w:r w:rsidR="008135CC" w:rsidRPr="008135CC">
        <w:rPr>
          <w:rFonts w:ascii="Times New Roman" w:hAnsi="Times New Roman" w:cs="Times New Roman"/>
        </w:rPr>
        <w:t xml:space="preserve">  </w:t>
      </w:r>
      <w:r w:rsidR="008135CC" w:rsidRPr="008135CC">
        <w:rPr>
          <w:rFonts w:ascii="Times New Roman" w:hAnsi="Times New Roman" w:cs="Times New Roman"/>
        </w:rPr>
        <w:t>Mortify</w:t>
      </w:r>
      <w:proofErr w:type="gramEnd"/>
      <w:r w:rsidR="008135CC" w:rsidRPr="008135CC">
        <w:rPr>
          <w:rFonts w:ascii="Times New Roman" w:hAnsi="Times New Roman" w:cs="Times New Roman"/>
        </w:rPr>
        <w:t xml:space="preserve"> therefore your members which are upon the earth; fornication, uncleanness, inordinate affection, evil concupiscence, and covetousness, which is idolatry:</w:t>
      </w:r>
    </w:p>
    <w:p w14:paraId="4B06F7AF" w14:textId="1CB20F1D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Jude 4</w:t>
      </w:r>
    </w:p>
    <w:p w14:paraId="2A767342" w14:textId="3415D40D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Jude 7-8</w:t>
      </w:r>
    </w:p>
    <w:p w14:paraId="4C4785F7" w14:textId="155FC483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Rev. 2:14, 20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 xml:space="preserve">But I have a few things against thee, because thou hast there them that hold the doctrine of Balaam, who taught </w:t>
      </w:r>
      <w:proofErr w:type="spellStart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Balac</w:t>
      </w:r>
      <w:proofErr w:type="spellEnd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 xml:space="preserve"> to cast a </w:t>
      </w:r>
      <w:proofErr w:type="spellStart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stumblingblock</w:t>
      </w:r>
      <w:proofErr w:type="spellEnd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 xml:space="preserve"> before the children of Israel, to eat things sacrificed unto idols, and to commit fornication.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 xml:space="preserve"> 20 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 xml:space="preserve">Notwithstanding I have a few things against thee, because thou </w:t>
      </w:r>
      <w:proofErr w:type="spellStart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sufferest</w:t>
      </w:r>
      <w:proofErr w:type="spellEnd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 xml:space="preserve"> that woman Jezebel, which calleth herself a prophetess, to teach and to seduce my servants to commit fornication, and to eat things sacrificed unto idols.</w:t>
      </w:r>
    </w:p>
    <w:p w14:paraId="4FB12969" w14:textId="77777777" w:rsidR="00E6799E" w:rsidRPr="008135CC" w:rsidRDefault="00E6799E" w:rsidP="00E6799E">
      <w:pPr>
        <w:pStyle w:val="ListParagraph"/>
        <w:rPr>
          <w:rFonts w:ascii="Times New Roman" w:hAnsi="Times New Roman" w:cs="Times New Roman"/>
        </w:rPr>
      </w:pPr>
    </w:p>
    <w:p w14:paraId="2AD6BBC4" w14:textId="013F0DB7" w:rsidR="00E6799E" w:rsidRPr="008135CC" w:rsidRDefault="00E6799E" w:rsidP="00E67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A Biblical Response to Pride Month</w:t>
      </w:r>
    </w:p>
    <w:p w14:paraId="27A41EBD" w14:textId="27CDABD6" w:rsidR="00E6799E" w:rsidRPr="008135CC" w:rsidRDefault="00E6799E" w:rsidP="00E67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Humble</w:t>
      </w:r>
    </w:p>
    <w:p w14:paraId="4E706893" w14:textId="661B0872" w:rsidR="00E6799E" w:rsidRPr="008135CC" w:rsidRDefault="00E6799E" w:rsidP="00E67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Hope</w:t>
      </w:r>
    </w:p>
    <w:p w14:paraId="018E47E3" w14:textId="66114981" w:rsidR="00E6799E" w:rsidRPr="008135CC" w:rsidRDefault="00E6799E" w:rsidP="00E67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Hate</w:t>
      </w:r>
    </w:p>
    <w:p w14:paraId="1E5F814F" w14:textId="1D640A60" w:rsidR="00E6799E" w:rsidRPr="008135CC" w:rsidRDefault="00E6799E" w:rsidP="00E67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Heed</w:t>
      </w:r>
    </w:p>
    <w:p w14:paraId="618A1F2E" w14:textId="6EF3E8F9" w:rsidR="00E6799E" w:rsidRPr="008135CC" w:rsidRDefault="00E6799E" w:rsidP="00E67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Help</w:t>
      </w:r>
    </w:p>
    <w:p w14:paraId="3E73072E" w14:textId="77777777" w:rsidR="00E6799E" w:rsidRPr="008135CC" w:rsidRDefault="00E6799E" w:rsidP="00E679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 xml:space="preserve">Hustle </w:t>
      </w:r>
    </w:p>
    <w:p w14:paraId="3BF6BE7D" w14:textId="08869EAC" w:rsidR="00E6799E" w:rsidRPr="008135CC" w:rsidRDefault="00E6799E" w:rsidP="00E6799E">
      <w:pPr>
        <w:pStyle w:val="ListParagraph"/>
        <w:ind w:left="1440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Rom. 13:11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</w:rPr>
        <w:t xml:space="preserve">And that, knowing the time, that now it is high time to awake out of sleep: for </w:t>
      </w:r>
      <w:proofErr w:type="gramStart"/>
      <w:r w:rsidR="008135CC" w:rsidRPr="008135CC">
        <w:rPr>
          <w:rFonts w:ascii="Times New Roman" w:hAnsi="Times New Roman" w:cs="Times New Roman"/>
        </w:rPr>
        <w:t>now</w:t>
      </w:r>
      <w:proofErr w:type="gramEnd"/>
      <w:r w:rsidR="008135CC" w:rsidRPr="008135CC">
        <w:rPr>
          <w:rFonts w:ascii="Times New Roman" w:hAnsi="Times New Roman" w:cs="Times New Roman"/>
        </w:rPr>
        <w:t xml:space="preserve"> is our salvation nearer than when we believed.</w:t>
      </w:r>
    </w:p>
    <w:p w14:paraId="7FC5AA4A" w14:textId="02942370" w:rsidR="00E6799E" w:rsidRPr="008135CC" w:rsidRDefault="00E6799E" w:rsidP="008135CC">
      <w:pPr>
        <w:pStyle w:val="ListParagraph"/>
        <w:ind w:left="1440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1 Thess. 5:5-6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</w:rPr>
        <w:t>Ye are all the children of light, and the children of the day: we are not of the night, nor of darkness.</w:t>
      </w:r>
      <w:r w:rsidR="008135CC" w:rsidRPr="008135CC">
        <w:rPr>
          <w:rFonts w:ascii="Times New Roman" w:hAnsi="Times New Roman" w:cs="Times New Roman"/>
        </w:rPr>
        <w:t xml:space="preserve"> </w:t>
      </w:r>
      <w:proofErr w:type="gramStart"/>
      <w:r w:rsidR="008135CC" w:rsidRPr="008135CC">
        <w:rPr>
          <w:rFonts w:ascii="Times New Roman" w:hAnsi="Times New Roman" w:cs="Times New Roman"/>
        </w:rPr>
        <w:t>Therefore</w:t>
      </w:r>
      <w:proofErr w:type="gramEnd"/>
      <w:r w:rsidR="008135CC" w:rsidRPr="008135CC">
        <w:rPr>
          <w:rFonts w:ascii="Times New Roman" w:hAnsi="Times New Roman" w:cs="Times New Roman"/>
        </w:rPr>
        <w:t xml:space="preserve"> let us not sleep, as do others; but let us watch and be sober.</w:t>
      </w:r>
    </w:p>
    <w:p w14:paraId="648B4D25" w14:textId="3C2E9550" w:rsidR="00E6799E" w:rsidRPr="008135CC" w:rsidRDefault="00E6799E" w:rsidP="00E6799E">
      <w:pPr>
        <w:pStyle w:val="ListParagraph"/>
        <w:ind w:left="1440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 xml:space="preserve">1 Cor. </w:t>
      </w:r>
      <w:proofErr w:type="gramStart"/>
      <w:r w:rsidRPr="008135CC">
        <w:rPr>
          <w:rFonts w:ascii="Times New Roman" w:hAnsi="Times New Roman" w:cs="Times New Roman"/>
        </w:rPr>
        <w:t>9:24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 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Know</w:t>
      </w:r>
      <w:proofErr w:type="gramEnd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 xml:space="preserve"> ye not that they which run in a race run all, but one </w:t>
      </w:r>
      <w:proofErr w:type="spellStart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receiveth</w:t>
      </w:r>
      <w:proofErr w:type="spellEnd"/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 xml:space="preserve"> the prize? So run, that ye may obtain.</w:t>
      </w:r>
    </w:p>
    <w:p w14:paraId="664B28D3" w14:textId="58E080C0" w:rsidR="00E6799E" w:rsidRPr="008135CC" w:rsidRDefault="00E6799E" w:rsidP="00E6799E">
      <w:pPr>
        <w:pStyle w:val="ListParagraph"/>
        <w:ind w:left="1440"/>
        <w:rPr>
          <w:rFonts w:ascii="Times New Roman" w:hAnsi="Times New Roman" w:cs="Times New Roman"/>
        </w:rPr>
      </w:pPr>
      <w:r w:rsidRPr="008135CC">
        <w:rPr>
          <w:rFonts w:ascii="Times New Roman" w:hAnsi="Times New Roman" w:cs="Times New Roman"/>
        </w:rPr>
        <w:t>Amos 6:1</w:t>
      </w:r>
      <w:r w:rsidR="008135CC" w:rsidRPr="008135CC">
        <w:rPr>
          <w:rFonts w:ascii="Times New Roman" w:hAnsi="Times New Roman" w:cs="Times New Roman"/>
        </w:rPr>
        <w:t xml:space="preserve"> </w:t>
      </w:r>
      <w:r w:rsidR="008135CC" w:rsidRPr="008135CC">
        <w:rPr>
          <w:rFonts w:ascii="Times New Roman" w:hAnsi="Times New Roman" w:cs="Times New Roman"/>
          <w:color w:val="000000"/>
          <w:shd w:val="clear" w:color="auto" w:fill="FFFFFF"/>
        </w:rPr>
        <w:t>Woe to them that are at ease in Zion, and trust in the mountain of Samaria, which are named chief of the nations, to whom the house of Israel came!</w:t>
      </w:r>
    </w:p>
    <w:p w14:paraId="6778A1D2" w14:textId="77777777" w:rsidR="00E6799E" w:rsidRPr="008135CC" w:rsidRDefault="00E6799E" w:rsidP="00E6799E">
      <w:pPr>
        <w:pStyle w:val="ListParagraph"/>
        <w:ind w:left="1440"/>
        <w:rPr>
          <w:rFonts w:ascii="Times New Roman" w:hAnsi="Times New Roman" w:cs="Times New Roman"/>
        </w:rPr>
      </w:pPr>
    </w:p>
    <w:sectPr w:rsidR="00E6799E" w:rsidRPr="0081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5344D"/>
    <w:multiLevelType w:val="hybridMultilevel"/>
    <w:tmpl w:val="0FA818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47176"/>
    <w:multiLevelType w:val="hybridMultilevel"/>
    <w:tmpl w:val="13F62E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0862200">
    <w:abstractNumId w:val="0"/>
  </w:num>
  <w:num w:numId="2" w16cid:durableId="220214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9E"/>
    <w:rsid w:val="005627F9"/>
    <w:rsid w:val="008135CC"/>
    <w:rsid w:val="00A17701"/>
    <w:rsid w:val="00B71967"/>
    <w:rsid w:val="00E6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2633"/>
  <w15:chartTrackingRefBased/>
  <w15:docId w15:val="{6712D543-37E0-4854-B70A-F7AEC97D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9E"/>
    <w:pPr>
      <w:ind w:left="720"/>
      <w:contextualSpacing/>
    </w:pPr>
  </w:style>
  <w:style w:type="character" w:customStyle="1" w:styleId="small-caps">
    <w:name w:val="small-caps"/>
    <w:basedOn w:val="DefaultParagraphFont"/>
    <w:rsid w:val="00E6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White</dc:creator>
  <cp:keywords/>
  <dc:description/>
  <cp:lastModifiedBy>Isaiah White</cp:lastModifiedBy>
  <cp:revision>1</cp:revision>
  <dcterms:created xsi:type="dcterms:W3CDTF">2023-06-03T20:45:00Z</dcterms:created>
  <dcterms:modified xsi:type="dcterms:W3CDTF">2023-06-03T21:00:00Z</dcterms:modified>
</cp:coreProperties>
</file>