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A2E3" w14:textId="793DB571" w:rsidR="00536D3E" w:rsidRPr="00536D3E" w:rsidRDefault="00774030" w:rsidP="00536D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Categorizing </w:t>
      </w:r>
      <w:r w:rsidR="00393D95">
        <w:rPr>
          <w:b/>
          <w:bCs/>
          <w:sz w:val="32"/>
          <w:szCs w:val="32"/>
        </w:rPr>
        <w:t>Theological</w:t>
      </w:r>
      <w:r w:rsidR="004B1E86">
        <w:rPr>
          <w:b/>
          <w:bCs/>
          <w:sz w:val="32"/>
          <w:szCs w:val="32"/>
        </w:rPr>
        <w:t xml:space="preserve"> Disagreements</w:t>
      </w:r>
    </w:p>
    <w:p w14:paraId="1394F43D" w14:textId="546A94F6" w:rsidR="00536D3E" w:rsidRDefault="00536D3E" w:rsidP="00536D3E">
      <w:pPr>
        <w:jc w:val="center"/>
        <w:rPr>
          <w:sz w:val="28"/>
          <w:szCs w:val="28"/>
        </w:rPr>
      </w:pPr>
    </w:p>
    <w:p w14:paraId="294558D2" w14:textId="77777777" w:rsidR="00536D3E" w:rsidRDefault="00536D3E" w:rsidP="00536D3E">
      <w:pPr>
        <w:rPr>
          <w:sz w:val="24"/>
          <w:szCs w:val="24"/>
        </w:rPr>
      </w:pPr>
      <w:r w:rsidRPr="00536D3E">
        <w:rPr>
          <w:b/>
          <w:bCs/>
          <w:sz w:val="24"/>
          <w:szCs w:val="24"/>
        </w:rPr>
        <w:t>Striving for Unity</w:t>
      </w:r>
      <w:r>
        <w:rPr>
          <w:sz w:val="24"/>
          <w:szCs w:val="24"/>
        </w:rPr>
        <w:t>- Eph 4:3, Rom. 15:5-6, 1 Cor. 1:10,</w:t>
      </w:r>
      <w:r>
        <w:rPr>
          <w:sz w:val="24"/>
          <w:szCs w:val="24"/>
        </w:rPr>
        <w:br/>
      </w:r>
      <w:r w:rsidRPr="00536D3E">
        <w:rPr>
          <w:b/>
          <w:bCs/>
          <w:sz w:val="24"/>
          <w:szCs w:val="24"/>
        </w:rPr>
        <w:t>Striving for Purity</w:t>
      </w:r>
      <w:r>
        <w:rPr>
          <w:sz w:val="24"/>
          <w:szCs w:val="24"/>
        </w:rPr>
        <w:t>- Titus 3:10, Jude 3-4, Titus 1:10-11, Rom. 16:17-18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36D3E">
        <w:rPr>
          <w:b/>
          <w:bCs/>
          <w:sz w:val="24"/>
          <w:szCs w:val="24"/>
        </w:rPr>
        <w:t>Disagreements that:</w:t>
      </w:r>
    </w:p>
    <w:p w14:paraId="4D77400B" w14:textId="77777777" w:rsidR="00536D3E" w:rsidRDefault="00536D3E" w:rsidP="00536D3E">
      <w:pPr>
        <w:rPr>
          <w:sz w:val="24"/>
          <w:szCs w:val="24"/>
        </w:rPr>
      </w:pPr>
    </w:p>
    <w:p w14:paraId="7E9942E8" w14:textId="77777777" w:rsidR="00536D3E" w:rsidRDefault="00536D3E" w:rsidP="00536D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6D3E">
        <w:rPr>
          <w:b/>
          <w:bCs/>
          <w:sz w:val="24"/>
          <w:szCs w:val="24"/>
        </w:rPr>
        <w:t>Affect the being of the Church</w:t>
      </w:r>
      <w:r>
        <w:rPr>
          <w:sz w:val="24"/>
          <w:szCs w:val="24"/>
        </w:rPr>
        <w:br/>
        <w:t>- The triunity of God</w:t>
      </w:r>
      <w:r>
        <w:rPr>
          <w:sz w:val="24"/>
          <w:szCs w:val="24"/>
        </w:rPr>
        <w:br/>
        <w:t>- The full deity/humanity of Christ</w:t>
      </w:r>
      <w:r>
        <w:rPr>
          <w:sz w:val="24"/>
          <w:szCs w:val="24"/>
        </w:rPr>
        <w:br/>
        <w:t xml:space="preserve">- The doctrine of justification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10C91559" w14:textId="5982F5AA" w:rsidR="00536D3E" w:rsidRDefault="00536D3E" w:rsidP="00536D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6D3E">
        <w:rPr>
          <w:b/>
          <w:bCs/>
          <w:sz w:val="24"/>
          <w:szCs w:val="24"/>
        </w:rPr>
        <w:t>Affect the immediate well-being of the Church</w:t>
      </w:r>
      <w:r>
        <w:rPr>
          <w:sz w:val="24"/>
          <w:szCs w:val="24"/>
        </w:rPr>
        <w:br/>
        <w:t>- The sufficiency/infallibility/inerrancy of Scripture</w:t>
      </w:r>
      <w:r>
        <w:rPr>
          <w:sz w:val="24"/>
          <w:szCs w:val="24"/>
        </w:rPr>
        <w:br/>
        <w:t>- Education of children</w:t>
      </w:r>
      <w:r>
        <w:rPr>
          <w:sz w:val="24"/>
          <w:szCs w:val="24"/>
        </w:rPr>
        <w:br/>
        <w:t>- Male leadership</w:t>
      </w:r>
      <w:r>
        <w:rPr>
          <w:sz w:val="24"/>
          <w:szCs w:val="24"/>
        </w:rPr>
        <w:br/>
        <w:t xml:space="preserve">- </w:t>
      </w:r>
      <w:r w:rsidR="001A201E">
        <w:rPr>
          <w:sz w:val="24"/>
          <w:szCs w:val="24"/>
        </w:rPr>
        <w:t>S</w:t>
      </w:r>
      <w:r>
        <w:rPr>
          <w:sz w:val="24"/>
          <w:szCs w:val="24"/>
        </w:rPr>
        <w:t>eparation/</w:t>
      </w:r>
      <w:r w:rsidR="00BF6AB6">
        <w:rPr>
          <w:sz w:val="24"/>
          <w:szCs w:val="24"/>
        </w:rPr>
        <w:t>W</w:t>
      </w:r>
      <w:r>
        <w:rPr>
          <w:sz w:val="24"/>
          <w:szCs w:val="24"/>
        </w:rPr>
        <w:t>orldliness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F5FFDAE" w14:textId="7FBB5052" w:rsidR="00536D3E" w:rsidRDefault="00536D3E" w:rsidP="00536D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6D3E">
        <w:rPr>
          <w:b/>
          <w:bCs/>
          <w:sz w:val="24"/>
          <w:szCs w:val="24"/>
        </w:rPr>
        <w:t>Potentially affect the well-being of the Church</w:t>
      </w:r>
      <w:r w:rsidRPr="00536D3E">
        <w:rPr>
          <w:b/>
          <w:bCs/>
          <w:sz w:val="24"/>
          <w:szCs w:val="24"/>
        </w:rPr>
        <w:br/>
      </w:r>
      <w:r>
        <w:rPr>
          <w:sz w:val="24"/>
          <w:szCs w:val="24"/>
        </w:rPr>
        <w:t>- Baptism</w:t>
      </w:r>
      <w:r>
        <w:rPr>
          <w:sz w:val="24"/>
          <w:szCs w:val="24"/>
        </w:rPr>
        <w:br/>
        <w:t xml:space="preserve">- </w:t>
      </w:r>
      <w:proofErr w:type="spellStart"/>
      <w:r>
        <w:rPr>
          <w:sz w:val="24"/>
          <w:szCs w:val="24"/>
        </w:rPr>
        <w:t>Coven</w:t>
      </w:r>
      <w:r w:rsidR="00A81328">
        <w:rPr>
          <w:sz w:val="24"/>
          <w:szCs w:val="24"/>
        </w:rPr>
        <w:t>a</w:t>
      </w:r>
      <w:r>
        <w:rPr>
          <w:sz w:val="24"/>
          <w:szCs w:val="24"/>
        </w:rPr>
        <w:t>ntalism</w:t>
      </w:r>
      <w:proofErr w:type="spellEnd"/>
      <w:r>
        <w:rPr>
          <w:sz w:val="24"/>
          <w:szCs w:val="24"/>
        </w:rPr>
        <w:t>/</w:t>
      </w:r>
      <w:r w:rsidR="00A81328">
        <w:rPr>
          <w:sz w:val="24"/>
          <w:szCs w:val="24"/>
        </w:rPr>
        <w:t>D</w:t>
      </w:r>
      <w:r>
        <w:rPr>
          <w:sz w:val="24"/>
          <w:szCs w:val="24"/>
        </w:rPr>
        <w:t xml:space="preserve">ispensationalism </w:t>
      </w:r>
      <w:r>
        <w:rPr>
          <w:sz w:val="24"/>
          <w:szCs w:val="24"/>
        </w:rPr>
        <w:br/>
        <w:t xml:space="preserve">- Arguments about the </w:t>
      </w:r>
      <w:r w:rsidR="00353D51">
        <w:rPr>
          <w:sz w:val="24"/>
          <w:szCs w:val="24"/>
        </w:rPr>
        <w:t>L</w:t>
      </w:r>
      <w:r>
        <w:rPr>
          <w:sz w:val="24"/>
          <w:szCs w:val="24"/>
        </w:rPr>
        <w:t>aw</w:t>
      </w:r>
      <w:r>
        <w:rPr>
          <w:sz w:val="24"/>
          <w:szCs w:val="24"/>
        </w:rPr>
        <w:br/>
        <w:t xml:space="preserve">- Lordship/No Lordship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001E9A8" w14:textId="77777777" w:rsidR="00536D3E" w:rsidRDefault="00536D3E" w:rsidP="00536D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36D3E">
        <w:rPr>
          <w:b/>
          <w:bCs/>
          <w:sz w:val="24"/>
          <w:szCs w:val="24"/>
        </w:rPr>
        <w:t xml:space="preserve">Affect nothing substantial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</w:p>
    <w:p w14:paraId="3E2AFE66" w14:textId="77777777" w:rsidR="00536D3E" w:rsidRDefault="00536D3E" w:rsidP="00536D3E">
      <w:pPr>
        <w:pStyle w:val="ListParagraph"/>
        <w:ind w:left="1080"/>
        <w:rPr>
          <w:b/>
          <w:bCs/>
          <w:sz w:val="24"/>
          <w:szCs w:val="24"/>
        </w:rPr>
      </w:pPr>
    </w:p>
    <w:p w14:paraId="32223AB3" w14:textId="77777777" w:rsidR="00536D3E" w:rsidRDefault="00536D3E" w:rsidP="00536D3E">
      <w:pPr>
        <w:pStyle w:val="ListParagraph"/>
        <w:ind w:left="1080"/>
        <w:rPr>
          <w:b/>
          <w:bCs/>
          <w:sz w:val="24"/>
          <w:szCs w:val="24"/>
        </w:rPr>
      </w:pPr>
    </w:p>
    <w:p w14:paraId="414A596B" w14:textId="77777777" w:rsidR="00536D3E" w:rsidRDefault="00536D3E" w:rsidP="00536D3E">
      <w:pPr>
        <w:pStyle w:val="ListParagraph"/>
        <w:ind w:left="1080"/>
        <w:rPr>
          <w:b/>
          <w:bCs/>
          <w:sz w:val="24"/>
          <w:szCs w:val="24"/>
        </w:rPr>
      </w:pPr>
    </w:p>
    <w:p w14:paraId="4D2FE850" w14:textId="77777777" w:rsidR="00536D3E" w:rsidRDefault="00536D3E" w:rsidP="00536D3E">
      <w:pPr>
        <w:pStyle w:val="ListParagraph"/>
        <w:ind w:left="1080"/>
        <w:rPr>
          <w:b/>
          <w:bCs/>
          <w:sz w:val="24"/>
          <w:szCs w:val="24"/>
        </w:rPr>
      </w:pPr>
    </w:p>
    <w:p w14:paraId="17E1822D" w14:textId="356394DF" w:rsidR="00536D3E" w:rsidRPr="00536D3E" w:rsidRDefault="00536D3E" w:rsidP="00536D3E">
      <w:pPr>
        <w:rPr>
          <w:sz w:val="24"/>
          <w:szCs w:val="24"/>
        </w:rPr>
      </w:pPr>
      <w:r w:rsidRPr="00536D3E">
        <w:rPr>
          <w:sz w:val="24"/>
          <w:szCs w:val="24"/>
        </w:rPr>
        <w:t>*Holidays</w:t>
      </w:r>
      <w:r w:rsidR="00A84501">
        <w:rPr>
          <w:sz w:val="24"/>
          <w:szCs w:val="24"/>
        </w:rPr>
        <w:t xml:space="preserve">? </w:t>
      </w:r>
      <w:r w:rsidR="00A84501" w:rsidRPr="00536D3E">
        <w:rPr>
          <w:sz w:val="24"/>
          <w:szCs w:val="24"/>
        </w:rPr>
        <w:t>P</w:t>
      </w:r>
      <w:r w:rsidRPr="00536D3E">
        <w:rPr>
          <w:sz w:val="24"/>
          <w:szCs w:val="24"/>
        </w:rPr>
        <w:t>atriotism</w:t>
      </w:r>
      <w:r w:rsidR="00A84501">
        <w:rPr>
          <w:sz w:val="24"/>
          <w:szCs w:val="24"/>
        </w:rPr>
        <w:t xml:space="preserve">? </w:t>
      </w:r>
      <w:r w:rsidRPr="00536D3E">
        <w:rPr>
          <w:sz w:val="24"/>
          <w:szCs w:val="24"/>
        </w:rPr>
        <w:t xml:space="preserve"> </w:t>
      </w:r>
      <w:r w:rsidR="00A84501" w:rsidRPr="00536D3E">
        <w:rPr>
          <w:sz w:val="24"/>
          <w:szCs w:val="24"/>
        </w:rPr>
        <w:t>E</w:t>
      </w:r>
      <w:r w:rsidRPr="00536D3E">
        <w:rPr>
          <w:sz w:val="24"/>
          <w:szCs w:val="24"/>
        </w:rPr>
        <w:t>schatology</w:t>
      </w:r>
      <w:r w:rsidR="00A84501">
        <w:rPr>
          <w:sz w:val="24"/>
          <w:szCs w:val="24"/>
        </w:rPr>
        <w:t xml:space="preserve">? </w:t>
      </w:r>
      <w:r w:rsidRPr="00536D3E">
        <w:rPr>
          <w:sz w:val="24"/>
          <w:szCs w:val="24"/>
        </w:rPr>
        <w:t xml:space="preserve"> </w:t>
      </w:r>
      <w:r w:rsidR="00A84501" w:rsidRPr="00536D3E">
        <w:rPr>
          <w:sz w:val="24"/>
          <w:szCs w:val="24"/>
        </w:rPr>
        <w:t>E</w:t>
      </w:r>
      <w:r w:rsidRPr="00536D3E">
        <w:rPr>
          <w:sz w:val="24"/>
          <w:szCs w:val="24"/>
        </w:rPr>
        <w:t>cclesiology</w:t>
      </w:r>
      <w:r w:rsidR="00A84501">
        <w:rPr>
          <w:sz w:val="24"/>
          <w:szCs w:val="24"/>
        </w:rPr>
        <w:t xml:space="preserve">? </w:t>
      </w:r>
      <w:proofErr w:type="gramStart"/>
      <w:r w:rsidR="00A81328" w:rsidRPr="00536D3E">
        <w:rPr>
          <w:sz w:val="24"/>
          <w:szCs w:val="24"/>
        </w:rPr>
        <w:t>S</w:t>
      </w:r>
      <w:r w:rsidRPr="00536D3E">
        <w:rPr>
          <w:sz w:val="24"/>
          <w:szCs w:val="24"/>
        </w:rPr>
        <w:t>abbath</w:t>
      </w:r>
      <w:r w:rsidR="00A81328">
        <w:rPr>
          <w:sz w:val="24"/>
          <w:szCs w:val="24"/>
        </w:rPr>
        <w:t>?</w:t>
      </w:r>
      <w:r w:rsidRPr="00536D3E">
        <w:rPr>
          <w:sz w:val="24"/>
          <w:szCs w:val="24"/>
        </w:rPr>
        <w:t>…</w:t>
      </w:r>
      <w:proofErr w:type="gramEnd"/>
      <w:r w:rsidRPr="00536D3E">
        <w:rPr>
          <w:sz w:val="24"/>
          <w:szCs w:val="24"/>
        </w:rPr>
        <w:br/>
      </w:r>
      <w:r w:rsidRPr="00536D3E">
        <w:rPr>
          <w:sz w:val="24"/>
          <w:szCs w:val="24"/>
        </w:rPr>
        <w:br/>
      </w:r>
      <w:r w:rsidRPr="00536D3E">
        <w:rPr>
          <w:sz w:val="24"/>
          <w:szCs w:val="24"/>
        </w:rPr>
        <w:tab/>
      </w:r>
    </w:p>
    <w:sectPr w:rsidR="00536D3E" w:rsidRPr="00536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9C8"/>
    <w:multiLevelType w:val="hybridMultilevel"/>
    <w:tmpl w:val="E24AED3A"/>
    <w:lvl w:ilvl="0" w:tplc="65F601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3044F"/>
    <w:multiLevelType w:val="hybridMultilevel"/>
    <w:tmpl w:val="62C8EABA"/>
    <w:lvl w:ilvl="0" w:tplc="F432A43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3E"/>
    <w:rsid w:val="001A201E"/>
    <w:rsid w:val="001C67F0"/>
    <w:rsid w:val="00353D51"/>
    <w:rsid w:val="00393D95"/>
    <w:rsid w:val="004B1E86"/>
    <w:rsid w:val="00536D3E"/>
    <w:rsid w:val="006E08C5"/>
    <w:rsid w:val="00774030"/>
    <w:rsid w:val="00A81328"/>
    <w:rsid w:val="00A84501"/>
    <w:rsid w:val="00B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080D"/>
  <w15:chartTrackingRefBased/>
  <w15:docId w15:val="{E52F4EAD-0D02-4333-B41D-158BF350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White</dc:creator>
  <cp:keywords/>
  <dc:description/>
  <cp:lastModifiedBy>Kathy White</cp:lastModifiedBy>
  <cp:revision>2</cp:revision>
  <cp:lastPrinted>2021-07-18T12:42:00Z</cp:lastPrinted>
  <dcterms:created xsi:type="dcterms:W3CDTF">2021-07-18T21:45:00Z</dcterms:created>
  <dcterms:modified xsi:type="dcterms:W3CDTF">2021-07-18T21:45:00Z</dcterms:modified>
</cp:coreProperties>
</file>