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111C2B" w14:textId="72013C85" w:rsidR="0038207A" w:rsidRPr="008E6AB2" w:rsidRDefault="008E6AB2" w:rsidP="008E6AB2">
      <w:pPr>
        <w:jc w:val="center"/>
        <w:rPr>
          <w:rFonts w:ascii="Times New Roman" w:hAnsi="Times New Roman" w:cs="Times New Roman"/>
          <w:b/>
          <w:bCs/>
          <w:sz w:val="26"/>
          <w:szCs w:val="26"/>
        </w:rPr>
      </w:pPr>
      <w:r w:rsidRPr="008E6AB2">
        <w:rPr>
          <w:rFonts w:ascii="Times New Roman" w:hAnsi="Times New Roman" w:cs="Times New Roman"/>
          <w:b/>
          <w:bCs/>
          <w:sz w:val="26"/>
          <w:szCs w:val="26"/>
        </w:rPr>
        <w:t xml:space="preserve">Biblical Sufficiency </w:t>
      </w:r>
      <w:r w:rsidR="00A25847">
        <w:rPr>
          <w:rFonts w:ascii="Times New Roman" w:hAnsi="Times New Roman" w:cs="Times New Roman"/>
          <w:b/>
          <w:bCs/>
          <w:sz w:val="26"/>
          <w:szCs w:val="26"/>
        </w:rPr>
        <w:t>P.</w:t>
      </w:r>
      <w:r w:rsidR="00990EA0">
        <w:rPr>
          <w:rFonts w:ascii="Times New Roman" w:hAnsi="Times New Roman" w:cs="Times New Roman"/>
          <w:b/>
          <w:bCs/>
          <w:sz w:val="26"/>
          <w:szCs w:val="26"/>
        </w:rPr>
        <w:t>4</w:t>
      </w:r>
    </w:p>
    <w:p w14:paraId="7E729C2C" w14:textId="48ABF3E9" w:rsidR="008E6AB2" w:rsidRDefault="008E6AB2" w:rsidP="008E6AB2">
      <w:pPr>
        <w:jc w:val="center"/>
      </w:pPr>
    </w:p>
    <w:p w14:paraId="3035267C" w14:textId="77777777" w:rsidR="008E6AB2" w:rsidRDefault="008E6AB2" w:rsidP="008E6AB2">
      <w:pPr>
        <w:jc w:val="center"/>
      </w:pPr>
    </w:p>
    <w:p w14:paraId="0AF3CD5C" w14:textId="229931F6" w:rsidR="008E6AB2" w:rsidRDefault="008E6AB2" w:rsidP="008E6AB2">
      <w:pPr>
        <w:pStyle w:val="ListParagraph"/>
        <w:numPr>
          <w:ilvl w:val="0"/>
          <w:numId w:val="1"/>
        </w:numPr>
      </w:pPr>
      <w:r>
        <w:t>Bibilical Definition</w:t>
      </w:r>
    </w:p>
    <w:p w14:paraId="02EE5697" w14:textId="6388853A" w:rsidR="008E6AB2" w:rsidRDefault="008E6AB2" w:rsidP="008E6AB2">
      <w:pPr>
        <w:pStyle w:val="ListParagraph"/>
      </w:pPr>
      <w:r>
        <w:t xml:space="preserve">2 Tim. 3:16-17 </w:t>
      </w:r>
      <w:r w:rsidRPr="008E6AB2">
        <w:t>All Scripture is given by inspiration of God, and is profitable for doctrine, for reproof, for correction, for instruction in righteousness, that the man of God may be complete, thoroughly equipped for every good work.</w:t>
      </w:r>
    </w:p>
    <w:p w14:paraId="500E493F" w14:textId="297A26CF" w:rsidR="008E6AB2" w:rsidRDefault="008E6AB2" w:rsidP="008E6AB2">
      <w:pPr>
        <w:pStyle w:val="ListParagraph"/>
      </w:pPr>
    </w:p>
    <w:p w14:paraId="232557A1" w14:textId="77777777" w:rsidR="00A25847" w:rsidRDefault="00A25847" w:rsidP="008E6AB2">
      <w:pPr>
        <w:pStyle w:val="ListParagraph"/>
      </w:pPr>
    </w:p>
    <w:p w14:paraId="122E76ED" w14:textId="77777777" w:rsidR="008E6AB2" w:rsidRDefault="008E6AB2" w:rsidP="008E6AB2">
      <w:pPr>
        <w:pStyle w:val="ListParagraph"/>
      </w:pPr>
    </w:p>
    <w:p w14:paraId="20E69266" w14:textId="3B641854" w:rsidR="008E6AB2" w:rsidRDefault="008E6AB2" w:rsidP="008E6AB2">
      <w:pPr>
        <w:pStyle w:val="ListParagraph"/>
        <w:numPr>
          <w:ilvl w:val="0"/>
          <w:numId w:val="1"/>
        </w:numPr>
      </w:pPr>
      <w:r>
        <w:t xml:space="preserve">Confession Expression </w:t>
      </w:r>
    </w:p>
    <w:p w14:paraId="1C684B6D" w14:textId="64FC1F67" w:rsidR="008E6AB2" w:rsidRDefault="008E6AB2" w:rsidP="008E6AB2">
      <w:pPr>
        <w:pStyle w:val="ListParagraph"/>
      </w:pPr>
      <w:r>
        <w:t xml:space="preserve">WCF CH. 1.6 </w:t>
      </w:r>
      <w:r>
        <w:br/>
        <w:t>LBCF CH. 1.6</w:t>
      </w:r>
    </w:p>
    <w:p w14:paraId="23A186AC" w14:textId="77777777" w:rsidR="008E6AB2" w:rsidRDefault="008E6AB2" w:rsidP="008E6AB2">
      <w:pPr>
        <w:pStyle w:val="ListParagraph"/>
      </w:pPr>
    </w:p>
    <w:p w14:paraId="41B156D7" w14:textId="77777777" w:rsidR="008E6AB2" w:rsidRDefault="008E6AB2" w:rsidP="008E6AB2">
      <w:pPr>
        <w:pStyle w:val="ListParagraph"/>
      </w:pPr>
    </w:p>
    <w:p w14:paraId="05AF6606" w14:textId="77777777" w:rsidR="00A25847" w:rsidRDefault="00A25847" w:rsidP="008E6AB2">
      <w:pPr>
        <w:pStyle w:val="ListParagraph"/>
      </w:pPr>
    </w:p>
    <w:p w14:paraId="64C778AC" w14:textId="4F610DDC" w:rsidR="008E6AB2" w:rsidRDefault="008E6AB2" w:rsidP="008E6AB2">
      <w:pPr>
        <w:pStyle w:val="ListParagraph"/>
        <w:numPr>
          <w:ilvl w:val="0"/>
          <w:numId w:val="1"/>
        </w:numPr>
      </w:pPr>
      <w:r>
        <w:t xml:space="preserve">Biblical Support </w:t>
      </w:r>
    </w:p>
    <w:p w14:paraId="76EB9220" w14:textId="79D87500" w:rsidR="008E6AB2" w:rsidRDefault="008E6AB2" w:rsidP="008E6AB2">
      <w:pPr>
        <w:pStyle w:val="ListParagraph"/>
      </w:pPr>
      <w:r>
        <w:t>Ps. 1</w:t>
      </w:r>
    </w:p>
    <w:p w14:paraId="1F9E6B06" w14:textId="3FB57EE1" w:rsidR="008E6AB2" w:rsidRDefault="008E6AB2" w:rsidP="008E6AB2">
      <w:pPr>
        <w:pStyle w:val="ListParagraph"/>
      </w:pPr>
      <w:r>
        <w:t>Ps. 19:7-11</w:t>
      </w:r>
    </w:p>
    <w:p w14:paraId="69C07E72" w14:textId="1DCCB7CF" w:rsidR="008E6AB2" w:rsidRDefault="008E6AB2" w:rsidP="008E6AB2">
      <w:pPr>
        <w:pStyle w:val="ListParagraph"/>
      </w:pPr>
      <w:r>
        <w:t>Ps. 119:6,9,11,105</w:t>
      </w:r>
      <w:r w:rsidR="003B2F77">
        <w:t>,</w:t>
      </w:r>
      <w:r w:rsidR="00E62125">
        <w:t>98-100</w:t>
      </w:r>
    </w:p>
    <w:p w14:paraId="1567D282" w14:textId="77777777" w:rsidR="008E6AB2" w:rsidRDefault="008E6AB2" w:rsidP="008E6AB2">
      <w:pPr>
        <w:pStyle w:val="ListParagraph"/>
      </w:pPr>
    </w:p>
    <w:p w14:paraId="3A1342E5" w14:textId="77777777" w:rsidR="008E6AB2" w:rsidRDefault="008E6AB2" w:rsidP="008E6AB2">
      <w:pPr>
        <w:pStyle w:val="ListParagraph"/>
      </w:pPr>
    </w:p>
    <w:p w14:paraId="0175D95B" w14:textId="77777777" w:rsidR="00A25847" w:rsidRDefault="00A25847" w:rsidP="008E6AB2">
      <w:pPr>
        <w:pStyle w:val="ListParagraph"/>
      </w:pPr>
    </w:p>
    <w:p w14:paraId="0BD2C56A" w14:textId="660AD154" w:rsidR="008E6AB2" w:rsidRDefault="008E6AB2" w:rsidP="008E6AB2">
      <w:pPr>
        <w:pStyle w:val="ListParagraph"/>
        <w:numPr>
          <w:ilvl w:val="0"/>
          <w:numId w:val="1"/>
        </w:numPr>
      </w:pPr>
      <w:r>
        <w:t xml:space="preserve">Contours and Considerations </w:t>
      </w:r>
    </w:p>
    <w:p w14:paraId="15538A82" w14:textId="77777777" w:rsidR="008E6AB2" w:rsidRDefault="008E6AB2" w:rsidP="008E6AB2">
      <w:pPr>
        <w:pStyle w:val="ListParagraph"/>
        <w:numPr>
          <w:ilvl w:val="0"/>
          <w:numId w:val="2"/>
        </w:numPr>
      </w:pPr>
      <w:r>
        <w:t>The Comprehensive nature of the Christian life.</w:t>
      </w:r>
    </w:p>
    <w:p w14:paraId="0D4E4222" w14:textId="77777777" w:rsidR="008E6AB2" w:rsidRDefault="008E6AB2" w:rsidP="008E6AB2">
      <w:pPr>
        <w:pStyle w:val="ListParagraph"/>
        <w:ind w:left="1440"/>
      </w:pPr>
      <w:r>
        <w:t>1 Cor. 10:31</w:t>
      </w:r>
    </w:p>
    <w:p w14:paraId="4B8CE129" w14:textId="77777777" w:rsidR="008E6AB2" w:rsidRDefault="008E6AB2" w:rsidP="008E6AB2">
      <w:pPr>
        <w:pStyle w:val="ListParagraph"/>
        <w:ind w:left="1440"/>
      </w:pPr>
      <w:r>
        <w:t>Col. 3:17</w:t>
      </w:r>
    </w:p>
    <w:p w14:paraId="4637169D" w14:textId="6AB5C6F4" w:rsidR="008E6AB2" w:rsidRDefault="008E6AB2" w:rsidP="008E6AB2">
      <w:pPr>
        <w:pStyle w:val="ListParagraph"/>
        <w:ind w:left="1440"/>
      </w:pPr>
      <w:r>
        <w:t>Rom. 12:1</w:t>
      </w:r>
    </w:p>
    <w:p w14:paraId="74732581" w14:textId="3CDB96D4" w:rsidR="008E6AB2" w:rsidRDefault="008E6AB2" w:rsidP="008E6AB2">
      <w:pPr>
        <w:pStyle w:val="ListParagraph"/>
        <w:ind w:left="1440"/>
      </w:pPr>
      <w:r>
        <w:t xml:space="preserve">1 Cor. 6:20 </w:t>
      </w:r>
    </w:p>
    <w:p w14:paraId="085BF0DC" w14:textId="77777777" w:rsidR="008E6AB2" w:rsidRDefault="008E6AB2" w:rsidP="008E6AB2">
      <w:pPr>
        <w:pStyle w:val="ListParagraph"/>
        <w:ind w:left="1440"/>
      </w:pPr>
    </w:p>
    <w:p w14:paraId="6A1ED958" w14:textId="77777777" w:rsidR="00A25847" w:rsidRDefault="00A25847" w:rsidP="008E6AB2">
      <w:pPr>
        <w:pStyle w:val="ListParagraph"/>
        <w:ind w:left="1440"/>
      </w:pPr>
    </w:p>
    <w:p w14:paraId="7C1D8349" w14:textId="19B59CE2" w:rsidR="008E6AB2" w:rsidRDefault="008E6AB2" w:rsidP="008E6AB2">
      <w:pPr>
        <w:pStyle w:val="ListParagraph"/>
        <w:numPr>
          <w:ilvl w:val="0"/>
          <w:numId w:val="2"/>
        </w:numPr>
      </w:pPr>
      <w:r>
        <w:t>Explicit Statements and Necessary Inf</w:t>
      </w:r>
      <w:r w:rsidR="00E30FEC">
        <w:t>erence</w:t>
      </w:r>
      <w:r w:rsidR="00D63A41">
        <w:t>s</w:t>
      </w:r>
    </w:p>
    <w:p w14:paraId="0BAEEF41" w14:textId="2EBD6935" w:rsidR="008E6AB2" w:rsidRDefault="008E6AB2" w:rsidP="008E6AB2">
      <w:pPr>
        <w:pStyle w:val="ListParagraph"/>
        <w:numPr>
          <w:ilvl w:val="0"/>
          <w:numId w:val="3"/>
        </w:numPr>
      </w:pPr>
      <w:r>
        <w:t>Is. 8:20</w:t>
      </w:r>
    </w:p>
    <w:p w14:paraId="578E548A" w14:textId="48F758A3" w:rsidR="008E6AB2" w:rsidRDefault="008E6AB2" w:rsidP="008E6AB2">
      <w:pPr>
        <w:pStyle w:val="ListParagraph"/>
        <w:numPr>
          <w:ilvl w:val="0"/>
          <w:numId w:val="3"/>
        </w:numPr>
      </w:pPr>
      <w:r>
        <w:t>Matt. 22:23-32</w:t>
      </w:r>
    </w:p>
    <w:p w14:paraId="6455B314" w14:textId="373F0FB7" w:rsidR="008E6AB2" w:rsidRDefault="008E6AB2" w:rsidP="008E6AB2">
      <w:pPr>
        <w:pStyle w:val="ListParagraph"/>
        <w:ind w:left="2160"/>
      </w:pPr>
      <w:r>
        <w:t>Acts. 10:9-28</w:t>
      </w:r>
    </w:p>
    <w:p w14:paraId="39206491" w14:textId="77777777" w:rsidR="00A25847" w:rsidRDefault="00A25847" w:rsidP="008E6AB2">
      <w:pPr>
        <w:pStyle w:val="ListParagraph"/>
        <w:ind w:left="2160"/>
      </w:pPr>
    </w:p>
    <w:p w14:paraId="3600A607" w14:textId="77777777" w:rsidR="008E6AB2" w:rsidRDefault="008E6AB2" w:rsidP="008E6AB2">
      <w:pPr>
        <w:pStyle w:val="ListParagraph"/>
        <w:ind w:left="2160"/>
      </w:pPr>
    </w:p>
    <w:p w14:paraId="3EEDD77E" w14:textId="70560F6B" w:rsidR="008E6AB2" w:rsidRDefault="008E6AB2" w:rsidP="008E6AB2">
      <w:pPr>
        <w:pStyle w:val="ListParagraph"/>
        <w:numPr>
          <w:ilvl w:val="0"/>
          <w:numId w:val="2"/>
        </w:numPr>
      </w:pPr>
      <w:r>
        <w:t xml:space="preserve">Abrogation? Fulfillment? Continuing validity? </w:t>
      </w:r>
    </w:p>
    <w:p w14:paraId="6EA5F2B8" w14:textId="41A8F673" w:rsidR="008E6AB2" w:rsidRDefault="008E6AB2" w:rsidP="008E6AB2">
      <w:pPr>
        <w:pStyle w:val="ListParagraph"/>
        <w:ind w:left="1440"/>
      </w:pPr>
      <w:r>
        <w:t>Matt. 5:17-18</w:t>
      </w:r>
    </w:p>
    <w:p w14:paraId="1682478F" w14:textId="77777777" w:rsidR="00C52CCD" w:rsidRDefault="00C52CCD" w:rsidP="008E6AB2">
      <w:pPr>
        <w:pStyle w:val="ListParagraph"/>
        <w:ind w:left="1440"/>
      </w:pPr>
    </w:p>
    <w:p w14:paraId="5C8AF2D8" w14:textId="77777777" w:rsidR="00C52CCD" w:rsidRDefault="00C52CCD" w:rsidP="008E6AB2">
      <w:pPr>
        <w:pStyle w:val="ListParagraph"/>
        <w:ind w:left="1440"/>
      </w:pPr>
    </w:p>
    <w:p w14:paraId="7E94CB7A" w14:textId="77777777" w:rsidR="00C52CCD" w:rsidRDefault="00C52CCD" w:rsidP="008E6AB2">
      <w:pPr>
        <w:pStyle w:val="ListParagraph"/>
        <w:ind w:left="1440"/>
      </w:pPr>
    </w:p>
    <w:p w14:paraId="4BBB132F" w14:textId="77777777" w:rsidR="00C52CCD" w:rsidRDefault="00C52CCD" w:rsidP="008E6AB2">
      <w:pPr>
        <w:pStyle w:val="ListParagraph"/>
        <w:ind w:left="1440"/>
      </w:pPr>
    </w:p>
    <w:p w14:paraId="46E35026" w14:textId="77777777" w:rsidR="00C52CCD" w:rsidRPr="00C52CCD" w:rsidRDefault="00C52CCD" w:rsidP="00C52CCD">
      <w:pPr>
        <w:jc w:val="center"/>
        <w:rPr>
          <w:kern w:val="0"/>
          <w:sz w:val="24"/>
          <w:szCs w:val="24"/>
          <w14:ligatures w14:val="none"/>
        </w:rPr>
      </w:pPr>
      <w:r w:rsidRPr="00C52CCD">
        <w:rPr>
          <w:b/>
          <w:bCs/>
          <w:kern w:val="0"/>
          <w:sz w:val="28"/>
          <w:szCs w:val="28"/>
          <w14:ligatures w14:val="none"/>
        </w:rPr>
        <w:lastRenderedPageBreak/>
        <w:t>Psalm 119</w:t>
      </w:r>
      <w:r w:rsidRPr="00C52CCD">
        <w:rPr>
          <w:b/>
          <w:bCs/>
          <w:kern w:val="0"/>
          <w:sz w:val="28"/>
          <w:szCs w:val="28"/>
          <w14:ligatures w14:val="none"/>
        </w:rPr>
        <w:br/>
      </w:r>
      <w:r w:rsidRPr="00C52CCD">
        <w:rPr>
          <w:kern w:val="0"/>
          <w:sz w:val="24"/>
          <w:szCs w:val="24"/>
          <w14:ligatures w14:val="none"/>
        </w:rPr>
        <w:t>The Word of God</w:t>
      </w:r>
    </w:p>
    <w:p w14:paraId="19869820" w14:textId="77777777" w:rsidR="00C52CCD" w:rsidRPr="00C52CCD" w:rsidRDefault="00C52CCD" w:rsidP="00C52CCD">
      <w:pPr>
        <w:jc w:val="center"/>
        <w:rPr>
          <w:kern w:val="0"/>
          <w:sz w:val="24"/>
          <w:szCs w:val="24"/>
          <w14:ligatures w14:val="none"/>
        </w:rPr>
      </w:pPr>
    </w:p>
    <w:p w14:paraId="5B86C0B1" w14:textId="77777777" w:rsidR="00C52CCD" w:rsidRPr="00C52CCD" w:rsidRDefault="00C52CCD" w:rsidP="00C52CCD">
      <w:pPr>
        <w:numPr>
          <w:ilvl w:val="0"/>
          <w:numId w:val="4"/>
        </w:numPr>
        <w:contextualSpacing/>
        <w:rPr>
          <w:kern w:val="0"/>
          <w14:ligatures w14:val="none"/>
        </w:rPr>
      </w:pPr>
      <w:r w:rsidRPr="00C52CCD">
        <w:rPr>
          <w:kern w:val="0"/>
          <w14:ligatures w14:val="none"/>
        </w:rPr>
        <w:t xml:space="preserve">Objectively </w:t>
      </w:r>
    </w:p>
    <w:p w14:paraId="5B9B2190" w14:textId="7F2F19FE" w:rsidR="00C52CCD" w:rsidRPr="00C52CCD" w:rsidRDefault="00C52CCD" w:rsidP="00C52CCD">
      <w:pPr>
        <w:numPr>
          <w:ilvl w:val="0"/>
          <w:numId w:val="5"/>
        </w:numPr>
        <w:contextualSpacing/>
        <w:rPr>
          <w:kern w:val="0"/>
          <w14:ligatures w14:val="none"/>
        </w:rPr>
      </w:pPr>
      <w:r w:rsidRPr="00C52CCD">
        <w:rPr>
          <w:kern w:val="0"/>
          <w14:ligatures w14:val="none"/>
        </w:rPr>
        <w:t>Th</w:t>
      </w:r>
      <w:r w:rsidR="008D5B04">
        <w:rPr>
          <w:kern w:val="0"/>
          <w14:ligatures w14:val="none"/>
        </w:rPr>
        <w:t>e</w:t>
      </w:r>
      <w:r w:rsidRPr="00C52CCD">
        <w:rPr>
          <w:kern w:val="0"/>
          <w14:ligatures w14:val="none"/>
        </w:rPr>
        <w:t xml:space="preserve"> word of God is righteous and true. </w:t>
      </w:r>
    </w:p>
    <w:p w14:paraId="6963744A" w14:textId="77777777" w:rsidR="00C52CCD" w:rsidRPr="00C52CCD" w:rsidRDefault="00C52CCD" w:rsidP="00C52CCD">
      <w:pPr>
        <w:ind w:left="2160"/>
        <w:contextualSpacing/>
        <w:rPr>
          <w:kern w:val="0"/>
          <w14:ligatures w14:val="none"/>
        </w:rPr>
      </w:pPr>
      <w:r w:rsidRPr="00C52CCD">
        <w:rPr>
          <w:kern w:val="0"/>
          <w14:ligatures w14:val="none"/>
        </w:rPr>
        <w:t xml:space="preserve">v151…all your commandments are true. </w:t>
      </w:r>
    </w:p>
    <w:p w14:paraId="27713910" w14:textId="77777777" w:rsidR="00C52CCD" w:rsidRPr="00C52CCD" w:rsidRDefault="00C52CCD" w:rsidP="00C52CCD">
      <w:pPr>
        <w:ind w:left="2160"/>
        <w:contextualSpacing/>
        <w:rPr>
          <w:kern w:val="0"/>
          <w14:ligatures w14:val="none"/>
        </w:rPr>
      </w:pPr>
      <w:r w:rsidRPr="00C52CCD">
        <w:rPr>
          <w:kern w:val="0"/>
          <w14:ligatures w14:val="none"/>
        </w:rPr>
        <w:t>v30, 43, 142, 151, 160</w:t>
      </w:r>
    </w:p>
    <w:p w14:paraId="3DA6F028" w14:textId="77777777" w:rsidR="00C52CCD" w:rsidRPr="00C52CCD" w:rsidRDefault="00C52CCD" w:rsidP="00C52CCD">
      <w:pPr>
        <w:ind w:left="2160"/>
        <w:contextualSpacing/>
        <w:rPr>
          <w:kern w:val="0"/>
          <w14:ligatures w14:val="none"/>
        </w:rPr>
      </w:pPr>
    </w:p>
    <w:p w14:paraId="48580419" w14:textId="77777777" w:rsidR="00C52CCD" w:rsidRPr="00C52CCD" w:rsidRDefault="00C52CCD" w:rsidP="00C52CCD">
      <w:pPr>
        <w:ind w:left="2160"/>
        <w:contextualSpacing/>
        <w:rPr>
          <w:kern w:val="0"/>
          <w14:ligatures w14:val="none"/>
        </w:rPr>
      </w:pPr>
      <w:r w:rsidRPr="00C52CCD">
        <w:rPr>
          <w:kern w:val="0"/>
          <w14:ligatures w14:val="none"/>
        </w:rPr>
        <w:t xml:space="preserve">128. Therefore all your precepts concerning all things I consider to be right: I hate every false way. </w:t>
      </w:r>
    </w:p>
    <w:p w14:paraId="73A21D8D" w14:textId="77777777" w:rsidR="00C52CCD" w:rsidRPr="00C52CCD" w:rsidRDefault="00C52CCD" w:rsidP="00C52CCD">
      <w:pPr>
        <w:ind w:left="2160"/>
        <w:contextualSpacing/>
        <w:rPr>
          <w:kern w:val="0"/>
          <w14:ligatures w14:val="none"/>
        </w:rPr>
      </w:pPr>
      <w:r w:rsidRPr="00C52CCD">
        <w:rPr>
          <w:kern w:val="0"/>
          <w14:ligatures w14:val="none"/>
        </w:rPr>
        <w:t xml:space="preserve">v7, 62, 75, 106, 123, 137, 138, 144, 164, 172 </w:t>
      </w:r>
    </w:p>
    <w:p w14:paraId="2D54AEB3" w14:textId="77777777" w:rsidR="00C52CCD" w:rsidRPr="00C52CCD" w:rsidRDefault="00C52CCD" w:rsidP="00C52CCD">
      <w:pPr>
        <w:ind w:left="2160"/>
        <w:contextualSpacing/>
        <w:rPr>
          <w:kern w:val="0"/>
          <w14:ligatures w14:val="none"/>
        </w:rPr>
      </w:pPr>
    </w:p>
    <w:p w14:paraId="24BEC1E6" w14:textId="77777777" w:rsidR="00C52CCD" w:rsidRPr="00C52CCD" w:rsidRDefault="00C52CCD" w:rsidP="00C52CCD">
      <w:pPr>
        <w:numPr>
          <w:ilvl w:val="0"/>
          <w:numId w:val="5"/>
        </w:numPr>
        <w:contextualSpacing/>
        <w:rPr>
          <w:kern w:val="0"/>
          <w14:ligatures w14:val="none"/>
        </w:rPr>
      </w:pPr>
      <w:r w:rsidRPr="00C52CCD">
        <w:rPr>
          <w:kern w:val="0"/>
          <w14:ligatures w14:val="none"/>
        </w:rPr>
        <w:t>The word of God is sufficient for training in righteousness.</w:t>
      </w:r>
    </w:p>
    <w:p w14:paraId="45216939" w14:textId="77777777" w:rsidR="00C52CCD" w:rsidRPr="00C52CCD" w:rsidRDefault="00C52CCD" w:rsidP="00C52CCD">
      <w:pPr>
        <w:ind w:left="2160"/>
        <w:contextualSpacing/>
        <w:rPr>
          <w:kern w:val="0"/>
          <w14:ligatures w14:val="none"/>
        </w:rPr>
      </w:pPr>
      <w:r w:rsidRPr="00C52CCD">
        <w:rPr>
          <w:kern w:val="0"/>
          <w14:ligatures w14:val="none"/>
        </w:rPr>
        <w:t>v6 Then I would not be ashamed, When I look into all Your commandments.</w:t>
      </w:r>
    </w:p>
    <w:p w14:paraId="2DCE934A" w14:textId="77777777" w:rsidR="00C52CCD" w:rsidRPr="00C52CCD" w:rsidRDefault="00C52CCD" w:rsidP="00C52CCD">
      <w:pPr>
        <w:ind w:left="2160"/>
        <w:contextualSpacing/>
        <w:rPr>
          <w:kern w:val="0"/>
          <w14:ligatures w14:val="none"/>
        </w:rPr>
      </w:pPr>
      <w:r w:rsidRPr="00C52CCD">
        <w:rPr>
          <w:kern w:val="0"/>
          <w14:ligatures w14:val="none"/>
        </w:rPr>
        <w:t>v9 How can a young man cleanse his way? By taking heed according to Your word.</w:t>
      </w:r>
    </w:p>
    <w:p w14:paraId="68F540B7" w14:textId="77777777" w:rsidR="00C52CCD" w:rsidRPr="00C52CCD" w:rsidRDefault="00C52CCD" w:rsidP="00C52CCD">
      <w:pPr>
        <w:ind w:left="2160"/>
        <w:contextualSpacing/>
        <w:rPr>
          <w:kern w:val="0"/>
          <w14:ligatures w14:val="none"/>
        </w:rPr>
      </w:pPr>
      <w:r w:rsidRPr="00C52CCD">
        <w:rPr>
          <w:kern w:val="0"/>
          <w14:ligatures w14:val="none"/>
        </w:rPr>
        <w:t>v11 Your word I have hidden in my heart, That I might not sin against You.</w:t>
      </w:r>
    </w:p>
    <w:p w14:paraId="23C0AD95" w14:textId="77777777" w:rsidR="00C52CCD" w:rsidRPr="00C52CCD" w:rsidRDefault="00C52CCD" w:rsidP="00C52CCD">
      <w:pPr>
        <w:ind w:left="2160"/>
        <w:contextualSpacing/>
        <w:rPr>
          <w:kern w:val="0"/>
          <w14:ligatures w14:val="none"/>
        </w:rPr>
      </w:pPr>
      <w:r w:rsidRPr="00C52CCD">
        <w:rPr>
          <w:kern w:val="0"/>
          <w14:ligatures w14:val="none"/>
        </w:rPr>
        <w:t>v105 Your word is a lamp to my feet And a light to my path.</w:t>
      </w:r>
    </w:p>
    <w:p w14:paraId="31D005B2" w14:textId="77777777" w:rsidR="00C52CCD" w:rsidRPr="00C52CCD" w:rsidRDefault="00C52CCD" w:rsidP="00C52CCD">
      <w:pPr>
        <w:ind w:left="2160"/>
        <w:contextualSpacing/>
        <w:rPr>
          <w:kern w:val="0"/>
          <w14:ligatures w14:val="none"/>
        </w:rPr>
      </w:pPr>
      <w:r w:rsidRPr="00C52CCD">
        <w:rPr>
          <w:kern w:val="0"/>
          <w14:ligatures w14:val="none"/>
        </w:rPr>
        <w:t>v98-100</w:t>
      </w:r>
    </w:p>
    <w:p w14:paraId="14774BF8" w14:textId="77777777" w:rsidR="00C52CCD" w:rsidRPr="00C52CCD" w:rsidRDefault="00C52CCD" w:rsidP="00C52CCD">
      <w:pPr>
        <w:ind w:left="2160"/>
        <w:contextualSpacing/>
        <w:rPr>
          <w:kern w:val="0"/>
          <w14:ligatures w14:val="none"/>
        </w:rPr>
      </w:pPr>
    </w:p>
    <w:p w14:paraId="3FAA1574" w14:textId="77777777" w:rsidR="00C52CCD" w:rsidRPr="00C52CCD" w:rsidRDefault="00C52CCD" w:rsidP="00C52CCD">
      <w:pPr>
        <w:numPr>
          <w:ilvl w:val="0"/>
          <w:numId w:val="4"/>
        </w:numPr>
        <w:contextualSpacing/>
        <w:rPr>
          <w:kern w:val="0"/>
          <w14:ligatures w14:val="none"/>
        </w:rPr>
      </w:pPr>
      <w:r w:rsidRPr="00C52CCD">
        <w:rPr>
          <w:kern w:val="0"/>
          <w14:ligatures w14:val="none"/>
        </w:rPr>
        <w:t>Subjectively for Christians</w:t>
      </w:r>
    </w:p>
    <w:p w14:paraId="7B05CAFE" w14:textId="77777777" w:rsidR="00C52CCD" w:rsidRPr="00C52CCD" w:rsidRDefault="00C52CCD" w:rsidP="00C52CCD">
      <w:pPr>
        <w:ind w:left="1440"/>
        <w:contextualSpacing/>
        <w:rPr>
          <w:kern w:val="0"/>
          <w14:ligatures w14:val="none"/>
        </w:rPr>
      </w:pPr>
      <w:r w:rsidRPr="00C52CCD">
        <w:rPr>
          <w:kern w:val="0"/>
          <w14:ligatures w14:val="none"/>
        </w:rPr>
        <w:t xml:space="preserve">The Word of God: </w:t>
      </w:r>
    </w:p>
    <w:p w14:paraId="284979E5" w14:textId="77777777" w:rsidR="00C52CCD" w:rsidRPr="00C52CCD" w:rsidRDefault="00C52CCD" w:rsidP="00C52CCD">
      <w:pPr>
        <w:numPr>
          <w:ilvl w:val="0"/>
          <w:numId w:val="6"/>
        </w:numPr>
        <w:contextualSpacing/>
        <w:rPr>
          <w:kern w:val="0"/>
          <w14:ligatures w14:val="none"/>
        </w:rPr>
      </w:pPr>
      <w:r w:rsidRPr="00C52CCD">
        <w:rPr>
          <w:kern w:val="0"/>
          <w14:ligatures w14:val="none"/>
        </w:rPr>
        <w:t>Is Loved</w:t>
      </w:r>
    </w:p>
    <w:p w14:paraId="25D61757" w14:textId="77777777" w:rsidR="00C52CCD" w:rsidRPr="00C52CCD" w:rsidRDefault="00C52CCD" w:rsidP="00C52CCD">
      <w:pPr>
        <w:ind w:left="2160"/>
        <w:contextualSpacing/>
        <w:rPr>
          <w:kern w:val="0"/>
          <w14:ligatures w14:val="none"/>
        </w:rPr>
      </w:pPr>
      <w:r w:rsidRPr="00C52CCD">
        <w:rPr>
          <w:kern w:val="0"/>
          <w14:ligatures w14:val="none"/>
        </w:rPr>
        <w:t xml:space="preserve">v97 Oh, how I love your law! </w:t>
      </w:r>
    </w:p>
    <w:p w14:paraId="214A3395" w14:textId="77777777" w:rsidR="00C52CCD" w:rsidRPr="00C52CCD" w:rsidRDefault="00C52CCD" w:rsidP="00C52CCD">
      <w:pPr>
        <w:ind w:left="2160"/>
        <w:contextualSpacing/>
        <w:rPr>
          <w:kern w:val="0"/>
          <w14:ligatures w14:val="none"/>
        </w:rPr>
      </w:pPr>
      <w:r w:rsidRPr="00C52CCD">
        <w:rPr>
          <w:kern w:val="0"/>
          <w14:ligatures w14:val="none"/>
        </w:rPr>
        <w:t xml:space="preserve">v47, 48, 119, 140, 159, 163, 165, 167 </w:t>
      </w:r>
    </w:p>
    <w:p w14:paraId="36A99FD7" w14:textId="77777777" w:rsidR="00C52CCD" w:rsidRPr="00C52CCD" w:rsidRDefault="00C52CCD" w:rsidP="00C52CCD">
      <w:pPr>
        <w:ind w:left="2160"/>
        <w:contextualSpacing/>
        <w:rPr>
          <w:kern w:val="0"/>
          <w14:ligatures w14:val="none"/>
        </w:rPr>
      </w:pPr>
    </w:p>
    <w:p w14:paraId="2465C43D" w14:textId="77777777" w:rsidR="00C52CCD" w:rsidRPr="00C52CCD" w:rsidRDefault="00C52CCD" w:rsidP="00C52CCD">
      <w:pPr>
        <w:numPr>
          <w:ilvl w:val="0"/>
          <w:numId w:val="6"/>
        </w:numPr>
        <w:contextualSpacing/>
        <w:rPr>
          <w:kern w:val="0"/>
          <w14:ligatures w14:val="none"/>
        </w:rPr>
      </w:pPr>
      <w:r w:rsidRPr="00C52CCD">
        <w:rPr>
          <w:kern w:val="0"/>
          <w14:ligatures w14:val="none"/>
        </w:rPr>
        <w:t xml:space="preserve">Delighted in </w:t>
      </w:r>
    </w:p>
    <w:p w14:paraId="6F26166C" w14:textId="77777777" w:rsidR="00C52CCD" w:rsidRPr="00C52CCD" w:rsidRDefault="00C52CCD" w:rsidP="00C52CCD">
      <w:pPr>
        <w:ind w:left="2160"/>
        <w:contextualSpacing/>
        <w:rPr>
          <w:kern w:val="0"/>
          <w14:ligatures w14:val="none"/>
        </w:rPr>
      </w:pPr>
      <w:r w:rsidRPr="00C52CCD">
        <w:rPr>
          <w:kern w:val="0"/>
          <w14:ligatures w14:val="none"/>
        </w:rPr>
        <w:t xml:space="preserve">v24 Your testimonies also are my delight. </w:t>
      </w:r>
    </w:p>
    <w:p w14:paraId="23372B44" w14:textId="77777777" w:rsidR="00C52CCD" w:rsidRPr="00C52CCD" w:rsidRDefault="00C52CCD" w:rsidP="00C52CCD">
      <w:pPr>
        <w:ind w:left="2160"/>
        <w:contextualSpacing/>
        <w:rPr>
          <w:kern w:val="0"/>
          <w14:ligatures w14:val="none"/>
        </w:rPr>
      </w:pPr>
      <w:r w:rsidRPr="00C52CCD">
        <w:rPr>
          <w:kern w:val="0"/>
          <w14:ligatures w14:val="none"/>
        </w:rPr>
        <w:t>v16, 35, 47, 70, 77, 92, 143, 174</w:t>
      </w:r>
    </w:p>
    <w:p w14:paraId="16839743" w14:textId="77777777" w:rsidR="00C52CCD" w:rsidRPr="00C52CCD" w:rsidRDefault="00C52CCD" w:rsidP="00C52CCD">
      <w:pPr>
        <w:ind w:left="2160"/>
        <w:contextualSpacing/>
        <w:rPr>
          <w:kern w:val="0"/>
          <w14:ligatures w14:val="none"/>
        </w:rPr>
      </w:pPr>
    </w:p>
    <w:p w14:paraId="514EAAB9" w14:textId="77777777" w:rsidR="00C52CCD" w:rsidRPr="00C52CCD" w:rsidRDefault="00C52CCD" w:rsidP="00C52CCD">
      <w:pPr>
        <w:numPr>
          <w:ilvl w:val="0"/>
          <w:numId w:val="6"/>
        </w:numPr>
        <w:contextualSpacing/>
        <w:rPr>
          <w:kern w:val="0"/>
          <w14:ligatures w14:val="none"/>
        </w:rPr>
      </w:pPr>
      <w:r w:rsidRPr="00C52CCD">
        <w:rPr>
          <w:kern w:val="0"/>
          <w14:ligatures w14:val="none"/>
        </w:rPr>
        <w:t xml:space="preserve">Desired </w:t>
      </w:r>
    </w:p>
    <w:p w14:paraId="51F85CB0" w14:textId="77777777" w:rsidR="00C52CCD" w:rsidRPr="00C52CCD" w:rsidRDefault="00C52CCD" w:rsidP="00C52CCD">
      <w:pPr>
        <w:ind w:left="2160"/>
        <w:contextualSpacing/>
        <w:rPr>
          <w:kern w:val="0"/>
          <w14:ligatures w14:val="none"/>
        </w:rPr>
      </w:pPr>
      <w:r w:rsidRPr="00C52CCD">
        <w:rPr>
          <w:kern w:val="0"/>
          <w14:ligatures w14:val="none"/>
        </w:rPr>
        <w:t xml:space="preserve">v18 Open my eyes, that I may see wonderous things from your law. </w:t>
      </w:r>
    </w:p>
    <w:p w14:paraId="4008B1D7" w14:textId="77777777" w:rsidR="00C52CCD" w:rsidRPr="00C52CCD" w:rsidRDefault="00C52CCD" w:rsidP="00C52CCD">
      <w:pPr>
        <w:ind w:left="2160"/>
        <w:contextualSpacing/>
        <w:rPr>
          <w:kern w:val="0"/>
          <w14:ligatures w14:val="none"/>
        </w:rPr>
      </w:pPr>
      <w:r w:rsidRPr="00C52CCD">
        <w:rPr>
          <w:kern w:val="0"/>
          <w14:ligatures w14:val="none"/>
        </w:rPr>
        <w:t>v5, 10, 12, 25-29, 33-39, 73, 108, 125</w:t>
      </w:r>
    </w:p>
    <w:p w14:paraId="289B6025" w14:textId="77777777" w:rsidR="00C52CCD" w:rsidRPr="00C52CCD" w:rsidRDefault="00C52CCD" w:rsidP="00C52CCD">
      <w:pPr>
        <w:ind w:left="2160"/>
        <w:contextualSpacing/>
        <w:rPr>
          <w:kern w:val="0"/>
          <w14:ligatures w14:val="none"/>
        </w:rPr>
      </w:pPr>
    </w:p>
    <w:p w14:paraId="6BC43984" w14:textId="77777777" w:rsidR="00C52CCD" w:rsidRPr="00C52CCD" w:rsidRDefault="00C52CCD" w:rsidP="00C52CCD">
      <w:pPr>
        <w:numPr>
          <w:ilvl w:val="0"/>
          <w:numId w:val="6"/>
        </w:numPr>
        <w:contextualSpacing/>
        <w:rPr>
          <w:kern w:val="0"/>
          <w14:ligatures w14:val="none"/>
        </w:rPr>
      </w:pPr>
      <w:r w:rsidRPr="00C52CCD">
        <w:rPr>
          <w:kern w:val="0"/>
          <w14:ligatures w14:val="none"/>
        </w:rPr>
        <w:t xml:space="preserve">Meditated upon </w:t>
      </w:r>
    </w:p>
    <w:p w14:paraId="61DF6121" w14:textId="77777777" w:rsidR="00C52CCD" w:rsidRPr="00C52CCD" w:rsidRDefault="00C52CCD" w:rsidP="00C52CCD">
      <w:pPr>
        <w:ind w:left="2160"/>
        <w:contextualSpacing/>
        <w:rPr>
          <w:kern w:val="0"/>
          <w14:ligatures w14:val="none"/>
        </w:rPr>
      </w:pPr>
      <w:r w:rsidRPr="00C52CCD">
        <w:rPr>
          <w:kern w:val="0"/>
          <w14:ligatures w14:val="none"/>
        </w:rPr>
        <w:t xml:space="preserve">v97 O, how I love your law! It is my meditation all the day. </w:t>
      </w:r>
    </w:p>
    <w:p w14:paraId="519E29A5" w14:textId="77777777" w:rsidR="00C52CCD" w:rsidRPr="00C52CCD" w:rsidRDefault="00C52CCD" w:rsidP="00C52CCD">
      <w:pPr>
        <w:ind w:left="2160"/>
        <w:contextualSpacing/>
        <w:rPr>
          <w:kern w:val="0"/>
          <w14:ligatures w14:val="none"/>
        </w:rPr>
      </w:pPr>
      <w:r w:rsidRPr="00C52CCD">
        <w:rPr>
          <w:kern w:val="0"/>
          <w14:ligatures w14:val="none"/>
        </w:rPr>
        <w:t>v15, 23, 48, 78, 99, 148</w:t>
      </w:r>
    </w:p>
    <w:p w14:paraId="3BB0860B" w14:textId="77777777" w:rsidR="00C52CCD" w:rsidRPr="00C52CCD" w:rsidRDefault="00C52CCD" w:rsidP="00C52CCD">
      <w:pPr>
        <w:ind w:left="2160"/>
        <w:contextualSpacing/>
        <w:rPr>
          <w:kern w:val="0"/>
          <w14:ligatures w14:val="none"/>
        </w:rPr>
      </w:pPr>
    </w:p>
    <w:p w14:paraId="7E132B6F" w14:textId="77777777" w:rsidR="00C52CCD" w:rsidRPr="00C52CCD" w:rsidRDefault="00C52CCD" w:rsidP="00C52CCD">
      <w:pPr>
        <w:numPr>
          <w:ilvl w:val="0"/>
          <w:numId w:val="6"/>
        </w:numPr>
        <w:contextualSpacing/>
        <w:rPr>
          <w:kern w:val="0"/>
          <w14:ligatures w14:val="none"/>
        </w:rPr>
      </w:pPr>
      <w:r w:rsidRPr="00C52CCD">
        <w:rPr>
          <w:kern w:val="0"/>
          <w14:ligatures w14:val="none"/>
        </w:rPr>
        <w:t xml:space="preserve">The rule/standard of obedience </w:t>
      </w:r>
    </w:p>
    <w:p w14:paraId="4076408E" w14:textId="77777777" w:rsidR="00C52CCD" w:rsidRPr="00C52CCD" w:rsidRDefault="00C52CCD" w:rsidP="00C52CCD">
      <w:pPr>
        <w:ind w:left="2160"/>
        <w:contextualSpacing/>
        <w:rPr>
          <w:kern w:val="0"/>
          <w14:ligatures w14:val="none"/>
        </w:rPr>
      </w:pPr>
      <w:r w:rsidRPr="00C52CCD">
        <w:rPr>
          <w:kern w:val="0"/>
          <w14:ligatures w14:val="none"/>
        </w:rPr>
        <w:t xml:space="preserve">v59 I thought about my ways and turned my feet to your testimonies. </w:t>
      </w:r>
    </w:p>
    <w:p w14:paraId="13974B8D" w14:textId="30555789" w:rsidR="00C52CCD" w:rsidRPr="00C52CCD" w:rsidRDefault="00C52CCD" w:rsidP="00BE7025">
      <w:pPr>
        <w:ind w:left="2160"/>
        <w:contextualSpacing/>
        <w:rPr>
          <w:kern w:val="0"/>
          <w14:ligatures w14:val="none"/>
        </w:rPr>
      </w:pPr>
      <w:r w:rsidRPr="00C52CCD">
        <w:rPr>
          <w:kern w:val="0"/>
          <w14:ligatures w14:val="none"/>
        </w:rPr>
        <w:t>6, 9, 1</w:t>
      </w:r>
      <w:r w:rsidR="00BE7025">
        <w:rPr>
          <w:kern w:val="0"/>
          <w14:ligatures w14:val="none"/>
        </w:rPr>
        <w:t>1,60,105</w:t>
      </w:r>
      <w:r w:rsidRPr="00C52CCD">
        <w:rPr>
          <w:b/>
          <w:bCs/>
          <w:kern w:val="0"/>
          <w:sz w:val="28"/>
          <w:szCs w:val="28"/>
          <w14:ligatures w14:val="none"/>
        </w:rPr>
        <w:br/>
      </w:r>
    </w:p>
    <w:p w14:paraId="23B7D25D" w14:textId="77777777" w:rsidR="00C52CCD" w:rsidRDefault="00C52CCD" w:rsidP="00BE7025"/>
    <w:sectPr w:rsidR="00C52C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275F6"/>
    <w:multiLevelType w:val="hybridMultilevel"/>
    <w:tmpl w:val="B442B92A"/>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7840D07"/>
    <w:multiLevelType w:val="hybridMultilevel"/>
    <w:tmpl w:val="E062C69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2E2E54CA"/>
    <w:multiLevelType w:val="hybridMultilevel"/>
    <w:tmpl w:val="3ED4D7F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9F38C2"/>
    <w:multiLevelType w:val="hybridMultilevel"/>
    <w:tmpl w:val="B5261462"/>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360C179A"/>
    <w:multiLevelType w:val="hybridMultilevel"/>
    <w:tmpl w:val="BE86D4B0"/>
    <w:lvl w:ilvl="0" w:tplc="FFFFFFFF">
      <w:start w:val="1"/>
      <w:numFmt w:val="upperLetter"/>
      <w:lvlText w:val="%1."/>
      <w:lvlJc w:val="left"/>
      <w:pPr>
        <w:ind w:left="2160" w:hanging="360"/>
      </w:p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5" w15:restartNumberingAfterBreak="0">
    <w:nsid w:val="45B15A0A"/>
    <w:multiLevelType w:val="hybridMultilevel"/>
    <w:tmpl w:val="02A2634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093472441">
    <w:abstractNumId w:val="2"/>
  </w:num>
  <w:num w:numId="2" w16cid:durableId="416445115">
    <w:abstractNumId w:val="5"/>
  </w:num>
  <w:num w:numId="3" w16cid:durableId="1099060676">
    <w:abstractNumId w:val="1"/>
  </w:num>
  <w:num w:numId="4" w16cid:durableId="540826650">
    <w:abstractNumId w:val="0"/>
  </w:num>
  <w:num w:numId="5" w16cid:durableId="213124549">
    <w:abstractNumId w:val="3"/>
  </w:num>
  <w:num w:numId="6" w16cid:durableId="36806618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8E6AB2"/>
    <w:rsid w:val="0038207A"/>
    <w:rsid w:val="003B2F77"/>
    <w:rsid w:val="008D5B04"/>
    <w:rsid w:val="008E6AB2"/>
    <w:rsid w:val="00990EA0"/>
    <w:rsid w:val="009C36A6"/>
    <w:rsid w:val="00A25847"/>
    <w:rsid w:val="00BE7025"/>
    <w:rsid w:val="00C52CCD"/>
    <w:rsid w:val="00D63A41"/>
    <w:rsid w:val="00E30FEC"/>
    <w:rsid w:val="00E621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C6D0D"/>
  <w15:docId w15:val="{329F6B46-1F90-43AB-836A-DF45F8757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6A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2</Pages>
  <Words>280</Words>
  <Characters>1602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Isaiah White</dc:creator>
  <cp:keywords/>
  <dc:description/>
  <cp:lastModifiedBy>Kathy White</cp:lastModifiedBy>
  <cp:revision>9</cp:revision>
  <cp:lastPrinted>2023-07-16T11:44:00Z</cp:lastPrinted>
  <dcterms:created xsi:type="dcterms:W3CDTF">2023-06-25T04:40:00Z</dcterms:created>
  <dcterms:modified xsi:type="dcterms:W3CDTF">2023-07-23T01:22:00Z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eb2e09bd-4eb9-4c70-bc6a-292950f60f64</vt:lpwstr>
  </property>
</Properties>
</file>